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C62" w:rsidRDefault="004F0C62" w:rsidP="006608E2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实验课感想</w:t>
      </w:r>
    </w:p>
    <w:p w:rsidR="004F0C62" w:rsidRPr="006608E2" w:rsidRDefault="004F0C62" w:rsidP="006608E2">
      <w:pPr>
        <w:spacing w:line="276" w:lineRule="auto"/>
        <w:jc w:val="right"/>
        <w:rPr>
          <w:sz w:val="24"/>
          <w:szCs w:val="24"/>
        </w:rPr>
      </w:pPr>
      <w:r w:rsidRPr="006608E2">
        <w:rPr>
          <w:rFonts w:hint="eastAsia"/>
          <w:sz w:val="24"/>
          <w:szCs w:val="24"/>
        </w:rPr>
        <w:t>黄文文</w:t>
      </w:r>
      <w:r w:rsidRPr="006608E2">
        <w:rPr>
          <w:sz w:val="24"/>
          <w:szCs w:val="24"/>
        </w:rPr>
        <w:t xml:space="preserve">  </w:t>
      </w:r>
      <w:r w:rsidRPr="006608E2">
        <w:rPr>
          <w:rFonts w:hint="eastAsia"/>
          <w:sz w:val="24"/>
          <w:szCs w:val="24"/>
        </w:rPr>
        <w:t>日语</w:t>
      </w:r>
      <w:r w:rsidRPr="006608E2">
        <w:rPr>
          <w:sz w:val="24"/>
          <w:szCs w:val="24"/>
        </w:rPr>
        <w:t>1104</w:t>
      </w:r>
    </w:p>
    <w:p w:rsidR="004F0C62" w:rsidRPr="006608E2" w:rsidRDefault="004F0C62" w:rsidP="006608E2">
      <w:pPr>
        <w:spacing w:line="276" w:lineRule="auto"/>
        <w:ind w:firstLineChars="200" w:firstLine="31680"/>
        <w:rPr>
          <w:sz w:val="24"/>
          <w:szCs w:val="24"/>
        </w:rPr>
      </w:pPr>
      <w:r w:rsidRPr="006608E2">
        <w:rPr>
          <w:rFonts w:hint="eastAsia"/>
          <w:sz w:val="24"/>
          <w:szCs w:val="24"/>
        </w:rPr>
        <w:t>同一个词在不同地域或者不同时期有着不一样的词义，体现了语言的渐变性和不平衡性。“渐变性”是指语言是逐步发展演变的。在社会发展变化的推动下，语言不是一成不变的，它又不得不随着社会的发展而发展，否则，就不能满足社会进步所带来的日益增长和变化的交际需要。“不平衡性”指在语言在不同的地域之间，语言发展演变的方向是不一致的。语汇必须随着社会的不断发展变化而发生变化，社会生活中新事物、新概念出现、旧事物的消失、人的观念的更新都是经常发生，随着这些变化的发生，社会生活就会不断地提出新的交际需求，语汇必须随时对社会生活中的这些变化作出反应，才能使语言满足社会不断变化和发展着的交际需求。</w:t>
      </w:r>
      <w:bookmarkStart w:id="0" w:name="_GoBack"/>
      <w:bookmarkEnd w:id="0"/>
    </w:p>
    <w:sectPr w:rsidR="004F0C62" w:rsidRPr="006608E2" w:rsidSect="000920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C62" w:rsidRDefault="004F0C62">
      <w:r>
        <w:separator/>
      </w:r>
    </w:p>
  </w:endnote>
  <w:endnote w:type="continuationSeparator" w:id="0">
    <w:p w:rsidR="004F0C62" w:rsidRDefault="004F0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C62" w:rsidRDefault="004F0C6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C62" w:rsidRDefault="004F0C6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C62" w:rsidRDefault="004F0C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C62" w:rsidRDefault="004F0C62">
      <w:r>
        <w:separator/>
      </w:r>
    </w:p>
  </w:footnote>
  <w:footnote w:type="continuationSeparator" w:id="0">
    <w:p w:rsidR="004F0C62" w:rsidRDefault="004F0C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C62" w:rsidRDefault="004F0C6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C62" w:rsidRDefault="004F0C62" w:rsidP="006608E2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C62" w:rsidRDefault="004F0C6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727"/>
    <w:rsid w:val="000920C7"/>
    <w:rsid w:val="00206B78"/>
    <w:rsid w:val="003803F5"/>
    <w:rsid w:val="003E5DF0"/>
    <w:rsid w:val="004F0C62"/>
    <w:rsid w:val="005B3727"/>
    <w:rsid w:val="006608E2"/>
    <w:rsid w:val="00726785"/>
    <w:rsid w:val="00940A6C"/>
    <w:rsid w:val="009E7545"/>
    <w:rsid w:val="00AE01BE"/>
    <w:rsid w:val="00D16B21"/>
    <w:rsid w:val="00D25ACE"/>
    <w:rsid w:val="00E53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0C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25A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D25A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51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45</Words>
  <Characters>262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2014-09-28T10:35:00Z</dcterms:created>
  <dcterms:modified xsi:type="dcterms:W3CDTF">2014-09-29T06:35:00Z</dcterms:modified>
</cp:coreProperties>
</file>